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C16" w:rsidRDefault="00FA6C16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A6C16" w:rsidRDefault="001236D5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A P R O S Z  E N I E</w:t>
      </w:r>
    </w:p>
    <w:p w:rsidR="00563EC0" w:rsidRPr="00172F92" w:rsidRDefault="00563EC0" w:rsidP="00FA6C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36D5" w:rsidRDefault="001236D5" w:rsidP="001236D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złożenia oferty cenowej w sprawie dostawy 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prowadzonej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Regulaminu udzielania zamówień publicznych w dziedzinie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obronności i bezpieczeństwa na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40557D" w:rsidRPr="00172F92" w:rsidRDefault="0040557D" w:rsidP="001236D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36D5" w:rsidRDefault="006F41C6" w:rsidP="001236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E700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</w:t>
      </w:r>
      <w:r w:rsidR="00625F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00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WYPOSAŻENIA WYSOKOŚCIOWO-RATOWNICZEGO</w:t>
      </w:r>
      <w:r w:rsidR="001236D5"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0A4E95" w:rsidRPr="00172F92" w:rsidRDefault="000A4E95" w:rsidP="001236D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567F" w:rsidRPr="0047567F" w:rsidRDefault="0047567F" w:rsidP="00BB73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 w załączniku</w:t>
      </w:r>
      <w:r w:rsidR="00BB73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1, pkt. 2.</w:t>
      </w:r>
    </w:p>
    <w:p w:rsidR="001236D5" w:rsidRPr="00252895" w:rsidRDefault="001236D5" w:rsidP="00822A45">
      <w:pPr>
        <w:pStyle w:val="Akapitzlist"/>
        <w:numPr>
          <w:ilvl w:val="0"/>
          <w:numId w:val="1"/>
        </w:numPr>
        <w:tabs>
          <w:tab w:val="num" w:pos="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Wymagany termin realizacji zamówienia</w:t>
      </w:r>
      <w:r w:rsidR="004756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000086">
        <w:rPr>
          <w:rFonts w:ascii="Times New Roman" w:eastAsia="Times New Roman" w:hAnsi="Times New Roman" w:cs="Times New Roman"/>
          <w:sz w:val="24"/>
          <w:szCs w:val="24"/>
          <w:lang w:eastAsia="pl-PL"/>
        </w:rPr>
        <w:t>29.08.2025r</w:t>
      </w:r>
      <w:r w:rsidR="00596A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36D5" w:rsidRPr="0047567F" w:rsidRDefault="001236D5" w:rsidP="00594B1A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56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Wymagany okres gwarancji:</w:t>
      </w:r>
    </w:p>
    <w:p w:rsidR="001236D5" w:rsidRPr="00172F92" w:rsidRDefault="001236D5" w:rsidP="001236D5">
      <w:pPr>
        <w:tabs>
          <w:tab w:val="num" w:pos="426"/>
        </w:tabs>
        <w:spacing w:after="0" w:line="360" w:lineRule="auto"/>
        <w:ind w:left="36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BC1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AA0D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uzupełnić w załączniku nr 1, pkt. 3. 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Propozycja Wykonawcy ma zawierać następujące dokumenty:</w:t>
      </w:r>
    </w:p>
    <w:p w:rsidR="001236D5" w:rsidRPr="00172F92" w:rsidRDefault="001236D5" w:rsidP="001236D5">
      <w:pPr>
        <w:numPr>
          <w:ilvl w:val="0"/>
          <w:numId w:val="3"/>
        </w:numPr>
        <w:tabs>
          <w:tab w:val="num" w:pos="426"/>
        </w:tabs>
        <w:spacing w:after="0" w:line="360" w:lineRule="auto"/>
        <w:ind w:hanging="47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cenowej wg załączonego do zaproszenia wzoru,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142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sposobu obliczenia ceny w składanym rozpoznaniu cenowym:</w:t>
      </w:r>
    </w:p>
    <w:p w:rsidR="001236D5" w:rsidRPr="00172F92" w:rsidRDefault="001236D5" w:rsidP="001236D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W zaoferowaną cenę należy wliczyć: wartość całkowitą dostawy wraz kosztami zała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dunku, transportu i rozładunku </w:t>
      </w: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obowiązujący podatek VAT.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sposobu przygotowania oferty cenowej:</w:t>
      </w:r>
    </w:p>
    <w:p w:rsidR="001236D5" w:rsidRPr="00252895" w:rsidRDefault="00252895" w:rsidP="00252895">
      <w:pPr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ją złożyć e-mailem na adres </w:t>
      </w:r>
      <w:hyperlink r:id="rId10" w:history="1">
        <w:r w:rsidRPr="009E4D5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23blt.zlt@ron.mil.pl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36D5" w:rsidRPr="00252895" w:rsidRDefault="001236D5" w:rsidP="00252895">
      <w:pPr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ceny w niej podane mają być wyrażone cyfrą i słownie,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Miejsce i termin złożenia rozpoznania cenowego:</w:t>
      </w:r>
    </w:p>
    <w:p w:rsidR="005409C0" w:rsidRDefault="001236D5" w:rsidP="001236D5">
      <w:pPr>
        <w:tabs>
          <w:tab w:val="num" w:pos="426"/>
        </w:tabs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cenową należy złoż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yć w termi</w:t>
      </w:r>
      <w:r w:rsidR="002528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="000A4E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dnia </w:t>
      </w:r>
      <w:r w:rsidR="00000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25.07</w:t>
      </w:r>
      <w:r w:rsidR="00252895"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0A4E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25</w:t>
      </w:r>
      <w:r w:rsidR="00252895" w:rsidRP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528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roku, do godz. 9:</w:t>
      </w:r>
      <w:r w:rsidR="00540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00,</w:t>
      </w:r>
    </w:p>
    <w:p w:rsidR="001236D5" w:rsidRPr="00172F92" w:rsidRDefault="005409C0" w:rsidP="001236D5">
      <w:pPr>
        <w:tabs>
          <w:tab w:val="num" w:pos="426"/>
        </w:tabs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 mailem</w:t>
      </w:r>
      <w:r w:rsidR="001236D5" w:rsidRPr="00172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adres </w:t>
      </w:r>
      <w:hyperlink r:id="rId11" w:history="1">
        <w:r w:rsidRPr="009E4D5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23blt.zlt@ron.mil.pl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 tytule umieści</w:t>
      </w:r>
      <w:r w:rsidR="000A4E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nr referencyjny sprawy </w:t>
      </w:r>
      <w:r w:rsidR="000A4E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tj. </w:t>
      </w:r>
      <w:r w:rsidR="00000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53</w:t>
      </w:r>
      <w:r w:rsidR="000A4E95" w:rsidRPr="00625F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/ZLT/2025</w:t>
      </w:r>
      <w:r w:rsidR="000A4E9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36D5" w:rsidRPr="00172F92" w:rsidRDefault="001236D5" w:rsidP="001236D5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Osobą uprawnioną do kontaktów z Wykonawcami jest: </w:t>
      </w:r>
    </w:p>
    <w:p w:rsidR="005409C0" w:rsidRDefault="00596AC4" w:rsidP="00E47BE0">
      <w:p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ppor. Mateusz JÓZWIAK 261-553-206, </w:t>
      </w:r>
      <w:r w:rsidR="005409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kpr. </w:t>
      </w:r>
      <w:r w:rsidR="00625F58">
        <w:rPr>
          <w:rFonts w:ascii="Times New Roman" w:eastAsia="Times New Roman" w:hAnsi="Times New Roman" w:cs="Times New Roman"/>
          <w:sz w:val="24"/>
          <w:szCs w:val="24"/>
          <w:lang w:eastAsia="pl-PL"/>
        </w:rPr>
        <w:t>Paulina SAGANOWSKA-LEŚKO</w:t>
      </w:r>
      <w:r w:rsidR="005409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261-553-215.</w:t>
      </w:r>
    </w:p>
    <w:p w:rsidR="00625F58" w:rsidRPr="005409C0" w:rsidRDefault="00625F58" w:rsidP="00E47BE0">
      <w:p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36D5" w:rsidRPr="00172F92" w:rsidRDefault="00B8160B" w:rsidP="001236D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Załączniki:</w:t>
      </w:r>
      <w:bookmarkStart w:id="0" w:name="_GoBack"/>
      <w:bookmarkEnd w:id="0"/>
    </w:p>
    <w:p w:rsidR="001236D5" w:rsidRPr="00FA45CC" w:rsidRDefault="00E47BE0" w:rsidP="00FA45C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45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Formularz</w:t>
      </w:r>
      <w:r w:rsidR="00B8160B" w:rsidRPr="00FA45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oferty cenowej.</w:t>
      </w:r>
      <w:r w:rsidRPr="00FA45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E47BE0" w:rsidRPr="00563EC0" w:rsidRDefault="00E47BE0" w:rsidP="00563EC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45F52" w:rsidRPr="000A4E95" w:rsidRDefault="00445F52" w:rsidP="00445F52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47BE0" w:rsidRDefault="00E47BE0" w:rsidP="00E47BE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2F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Szef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Sekcji ZLT</w:t>
      </w:r>
    </w:p>
    <w:p w:rsidR="000A4E95" w:rsidRPr="00E47BE0" w:rsidRDefault="000A4E95" w:rsidP="00E47BE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E47BE0" w:rsidRDefault="009231B3" w:rsidP="00E47BE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/-/ cz. p. o</w:t>
      </w:r>
      <w:r w:rsidR="00B816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ppor. Mateusz JÓZWIAK </w:t>
      </w:r>
    </w:p>
    <w:p w:rsidR="001236D5" w:rsidRPr="00172F92" w:rsidRDefault="001236D5" w:rsidP="001236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36D5" w:rsidRPr="00172F92" w:rsidRDefault="001236D5" w:rsidP="001236D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67E9F" w:rsidRDefault="00B67E9F"/>
    <w:sectPr w:rsidR="00B67E9F" w:rsidSect="00FA6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D5" w:rsidRDefault="001236D5" w:rsidP="001236D5">
      <w:pPr>
        <w:spacing w:after="0" w:line="240" w:lineRule="auto"/>
      </w:pPr>
      <w:r>
        <w:separator/>
      </w:r>
    </w:p>
  </w:endnote>
  <w:endnote w:type="continuationSeparator" w:id="0">
    <w:p w:rsidR="001236D5" w:rsidRDefault="001236D5" w:rsidP="0012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D5" w:rsidRDefault="001236D5" w:rsidP="001236D5">
      <w:pPr>
        <w:spacing w:after="0" w:line="240" w:lineRule="auto"/>
      </w:pPr>
      <w:r>
        <w:separator/>
      </w:r>
    </w:p>
  </w:footnote>
  <w:footnote w:type="continuationSeparator" w:id="0">
    <w:p w:rsidR="001236D5" w:rsidRDefault="001236D5" w:rsidP="00123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289"/>
    <w:multiLevelType w:val="hybridMultilevel"/>
    <w:tmpl w:val="67F49622"/>
    <w:lvl w:ilvl="0" w:tplc="C6788E9E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12574931"/>
    <w:multiLevelType w:val="hybridMultilevel"/>
    <w:tmpl w:val="5CC8DBCC"/>
    <w:lvl w:ilvl="0" w:tplc="C6788E9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7E94DF6"/>
    <w:multiLevelType w:val="hybridMultilevel"/>
    <w:tmpl w:val="C062F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29580">
      <w:start w:val="3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A250AF"/>
    <w:multiLevelType w:val="hybridMultilevel"/>
    <w:tmpl w:val="5452583A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DE329D3"/>
    <w:multiLevelType w:val="hybridMultilevel"/>
    <w:tmpl w:val="4D042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84E3C"/>
    <w:multiLevelType w:val="hybridMultilevel"/>
    <w:tmpl w:val="11AC5E80"/>
    <w:lvl w:ilvl="0" w:tplc="C6788E9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F2"/>
    <w:rsid w:val="00000086"/>
    <w:rsid w:val="000A4E95"/>
    <w:rsid w:val="00116B0B"/>
    <w:rsid w:val="001236D5"/>
    <w:rsid w:val="00252895"/>
    <w:rsid w:val="002606E6"/>
    <w:rsid w:val="00397FE7"/>
    <w:rsid w:val="003C108B"/>
    <w:rsid w:val="0040557D"/>
    <w:rsid w:val="00445F52"/>
    <w:rsid w:val="0047567F"/>
    <w:rsid w:val="005409C0"/>
    <w:rsid w:val="00542E7F"/>
    <w:rsid w:val="00563EC0"/>
    <w:rsid w:val="00596AC4"/>
    <w:rsid w:val="005D162D"/>
    <w:rsid w:val="00625F58"/>
    <w:rsid w:val="00696FF8"/>
    <w:rsid w:val="006F41C6"/>
    <w:rsid w:val="00772079"/>
    <w:rsid w:val="008F4C36"/>
    <w:rsid w:val="009106BA"/>
    <w:rsid w:val="009231B3"/>
    <w:rsid w:val="00A21BF2"/>
    <w:rsid w:val="00A52065"/>
    <w:rsid w:val="00AA0D2B"/>
    <w:rsid w:val="00AD51FB"/>
    <w:rsid w:val="00B17214"/>
    <w:rsid w:val="00B67E9F"/>
    <w:rsid w:val="00B761F7"/>
    <w:rsid w:val="00B8160B"/>
    <w:rsid w:val="00BB736A"/>
    <w:rsid w:val="00BC1AD4"/>
    <w:rsid w:val="00C60706"/>
    <w:rsid w:val="00C67DED"/>
    <w:rsid w:val="00D44F75"/>
    <w:rsid w:val="00DF6D4B"/>
    <w:rsid w:val="00E12BAB"/>
    <w:rsid w:val="00E47BE0"/>
    <w:rsid w:val="00E700E2"/>
    <w:rsid w:val="00EA3B0F"/>
    <w:rsid w:val="00EB22A9"/>
    <w:rsid w:val="00F73DEF"/>
    <w:rsid w:val="00FA45CC"/>
    <w:rsid w:val="00FA6C16"/>
    <w:rsid w:val="00FC2101"/>
    <w:rsid w:val="00FC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E6C1424"/>
  <w15:chartTrackingRefBased/>
  <w15:docId w15:val="{42BA9906-4BC5-4BE6-93BC-7E04C41C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6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6D5"/>
  </w:style>
  <w:style w:type="paragraph" w:styleId="Stopka">
    <w:name w:val="footer"/>
    <w:basedOn w:val="Normalny"/>
    <w:link w:val="StopkaZnak"/>
    <w:uiPriority w:val="99"/>
    <w:unhideWhenUsed/>
    <w:rsid w:val="0012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6D5"/>
  </w:style>
  <w:style w:type="paragraph" w:styleId="Akapitzlist">
    <w:name w:val="List Paragraph"/>
    <w:basedOn w:val="Normalny"/>
    <w:uiPriority w:val="34"/>
    <w:qFormat/>
    <w:rsid w:val="0025289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23blt.zlt@ron.mil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23blt.zlt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SmlTLzY5amtvZ3prT3piKzFWSkswWHVUeXJXamRB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AonZ51yP2hhZo/g6s6h1XaU2m2QF+2DCNAuGcaypQMo=</DigestValue>
      </Reference>
      <Reference URI="#INFO">
        <DigestMethod Algorithm="http://www.w3.org/2001/04/xmlenc#sha256"/>
        <DigestValue>KyaWyohnsGxQcHpMjwDpYbDACqcLs2jy7qVM62DxZT0=</DigestValue>
      </Reference>
    </SignedInfo>
    <SignatureValue>MOnv6dUQD1+WnJ8bWov8hIDzKZegLHLXbLHgpZ8S00CFKP5kSS4YfnQrIDUCMe9gba6BBiBg+z32OF33w8Pu5w==</SignatureValue>
    <Object Id="INFO">
      <ArrayOfString xmlns:xsi="http://www.w3.org/2001/XMLSchema-instance" xmlns:xsd="http://www.w3.org/2001/XMLSchema" xmlns="">
        <string>/JiS/69jkogzkOzb+1VJK0XuTyrWjdA+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B16EF-FFC7-48BA-916D-1090F550ED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94B97E-03D6-40AE-9E26-2B8027A4DB5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F87ACC2-D359-4243-8A2D-7F70BBE9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195</Words>
  <Characters>1166</Characters>
  <Application>Microsoft Office Word</Application>
  <DocSecurity>0</DocSecurity>
  <Lines>36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Saganowska Paulina</cp:lastModifiedBy>
  <cp:revision>43</cp:revision>
  <dcterms:created xsi:type="dcterms:W3CDTF">2024-04-30T05:46:00Z</dcterms:created>
  <dcterms:modified xsi:type="dcterms:W3CDTF">2025-07-03T07:01:00Z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edd5090c-7993-4379-8853-90af166c0467</vt:lpwstr>
  </property>
  <property fmtid="{D5CDD505-2E9C-101B-9397-08002B2CF9AE}" pid="3" name="bjSaver">
    <vt:lpwstr>ORWLHvGFtPvSueSJKj03Nucp0Cu+jXxy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Tomkiewicz Maja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594d3fa5-03f6-486d-85f8-aca1acf41212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10.102.193.36</vt:lpwstr>
  </property>
</Properties>
</file>